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BD" w:rsidRDefault="002B2FBD">
      <w:pPr>
        <w:pStyle w:val="ConsPlusNormal"/>
        <w:jc w:val="right"/>
        <w:outlineLvl w:val="0"/>
      </w:pPr>
      <w:r>
        <w:t>Приложение</w:t>
      </w:r>
    </w:p>
    <w:p w:rsidR="002B2FBD" w:rsidRDefault="002B2FBD">
      <w:pPr>
        <w:pStyle w:val="ConsPlusNormal"/>
        <w:jc w:val="right"/>
      </w:pPr>
      <w:r>
        <w:t>к приказу ФАС России</w:t>
      </w:r>
    </w:p>
    <w:p w:rsidR="002B2FBD" w:rsidRDefault="002B2FBD">
      <w:pPr>
        <w:pStyle w:val="ConsPlusNormal"/>
        <w:jc w:val="right"/>
      </w:pPr>
      <w:r>
        <w:t>от 14.07.2017 N 930/17</w:t>
      </w: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Title"/>
        <w:jc w:val="center"/>
      </w:pPr>
      <w:bookmarkStart w:id="0" w:name="P27"/>
      <w:bookmarkEnd w:id="0"/>
      <w:r>
        <w:t>ЕДИНЫЕ ФОРМЫ РАСКРЫТИЯ ИНФОРМАЦИИ</w:t>
      </w:r>
    </w:p>
    <w:p w:rsidR="002B2FBD" w:rsidRDefault="002B2FBD">
      <w:pPr>
        <w:pStyle w:val="ConsPlusTitle"/>
        <w:jc w:val="center"/>
      </w:pPr>
      <w:r>
        <w:t>ТЕПЛОСНАБЖАЮЩИМИ И ТЕПЛОСЕТЕВЫМИ ОРГАНИЗАЦИЯМИ</w:t>
      </w:r>
    </w:p>
    <w:p w:rsidR="002B2FBD" w:rsidRDefault="002B2FBD" w:rsidP="00EC7414">
      <w:pPr>
        <w:pStyle w:val="ConsPlusNormal"/>
        <w:tabs>
          <w:tab w:val="left" w:pos="3952"/>
        </w:tabs>
        <w:jc w:val="center"/>
      </w:pPr>
      <w:bookmarkStart w:id="1" w:name="_GoBack"/>
      <w:bookmarkEnd w:id="1"/>
      <w:r>
        <w:t>Факт 2017г – городские котельные</w:t>
      </w:r>
    </w:p>
    <w:p w:rsidR="002B2FBD" w:rsidRDefault="002B2FBD">
      <w:pPr>
        <w:pStyle w:val="ConsPlusNormal"/>
        <w:jc w:val="center"/>
        <w:outlineLvl w:val="1"/>
      </w:pPr>
      <w:r>
        <w:t xml:space="preserve">Форма 1. Общая информация о регулируемой организации </w:t>
      </w:r>
      <w:hyperlink w:anchor="P66" w:history="1">
        <w:r>
          <w:rPr>
            <w:color w:val="0000FF"/>
          </w:rPr>
          <w:t>&lt;1&gt;</w:t>
        </w:r>
      </w:hyperlink>
    </w:p>
    <w:p w:rsidR="002B2FBD" w:rsidRDefault="002B2FB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0"/>
        <w:gridCol w:w="3060"/>
      </w:tblGrid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060" w:type="dxa"/>
          </w:tcPr>
          <w:p w:rsidR="002B2FBD" w:rsidRDefault="002B2FBD">
            <w:pPr>
              <w:pStyle w:val="ConsPlusNormal"/>
            </w:pPr>
            <w:r>
              <w:t>Общество с ограниченной ответственностью «Аркадакские тепловые сети»</w:t>
            </w: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3060" w:type="dxa"/>
          </w:tcPr>
          <w:p w:rsidR="002B2FBD" w:rsidRDefault="002B2FBD">
            <w:pPr>
              <w:pStyle w:val="ConsPlusNormal"/>
            </w:pPr>
            <w:r>
              <w:t>Генеральный директор Оваденков Александр Викторович</w:t>
            </w: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060" w:type="dxa"/>
          </w:tcPr>
          <w:p w:rsidR="002B2FBD" w:rsidRPr="006D5688" w:rsidRDefault="002B2FBD">
            <w:pPr>
              <w:pStyle w:val="ConsPlusNormal"/>
              <w:rPr>
                <w:szCs w:val="22"/>
              </w:rPr>
            </w:pPr>
            <w:r w:rsidRPr="006D5688">
              <w:rPr>
                <w:szCs w:val="22"/>
              </w:rPr>
              <w:t>ОГРН 1046404006263 дата постановки на учет: 23.12.2004г     МРИ ФНС России № 1 по Саратовской области</w:t>
            </w: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</w:pPr>
            <w:r>
              <w:t>Почтовый адрес регулируемой организации</w:t>
            </w:r>
          </w:p>
        </w:tc>
        <w:tc>
          <w:tcPr>
            <w:tcW w:w="3060" w:type="dxa"/>
          </w:tcPr>
          <w:p w:rsidR="002B2FBD" w:rsidRDefault="002B2FBD">
            <w:pPr>
              <w:pStyle w:val="ConsPlusNormal"/>
            </w:pPr>
            <w:r>
              <w:t>412210 Саратовская область г.Аркадак ул.Л.Толстого 2а</w:t>
            </w: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060" w:type="dxa"/>
          </w:tcPr>
          <w:p w:rsidR="002B2FBD" w:rsidRDefault="002B2FBD">
            <w:pPr>
              <w:pStyle w:val="ConsPlusNormal"/>
            </w:pPr>
            <w:r>
              <w:t>412210 Саратовская область г.Аркадак ул.Л.Толстого 2а</w:t>
            </w: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060" w:type="dxa"/>
          </w:tcPr>
          <w:p w:rsidR="002B2FBD" w:rsidRDefault="002B2FBD">
            <w:pPr>
              <w:pStyle w:val="ConsPlusNormal"/>
            </w:pPr>
            <w:r>
              <w:t>(884542) 4-12-34</w:t>
            </w: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3060" w:type="dxa"/>
          </w:tcPr>
          <w:p w:rsidR="002B2FBD" w:rsidRPr="006D5688" w:rsidRDefault="002B2FBD">
            <w:pPr>
              <w:pStyle w:val="ConsPlusNormal"/>
              <w:rPr>
                <w:szCs w:val="22"/>
              </w:rPr>
            </w:pPr>
            <w:hyperlink r:id="rId4" w:history="1">
              <w:r w:rsidRPr="006D5688">
                <w:rPr>
                  <w:rStyle w:val="Hyperlink"/>
                  <w:rFonts w:cs="Calibri"/>
                  <w:szCs w:val="22"/>
                </w:rPr>
                <w:t>http://ats-ooo.narod.ru/</w:t>
              </w:r>
            </w:hyperlink>
          </w:p>
        </w:tc>
      </w:tr>
      <w:tr w:rsidR="002B2FBD" w:rsidRPr="00EC7414" w:rsidTr="006517F0">
        <w:tc>
          <w:tcPr>
            <w:tcW w:w="6120" w:type="dxa"/>
          </w:tcPr>
          <w:p w:rsidR="002B2FBD" w:rsidRDefault="002B2FBD">
            <w:pPr>
              <w:pStyle w:val="ConsPlusNormal"/>
            </w:pPr>
            <w:r>
              <w:t>Адрес электронной почты регулируемой организации (при наличии)</w:t>
            </w:r>
          </w:p>
        </w:tc>
        <w:tc>
          <w:tcPr>
            <w:tcW w:w="3060" w:type="dxa"/>
          </w:tcPr>
          <w:p w:rsidR="002B2FBD" w:rsidRPr="006D5688" w:rsidRDefault="002B2FBD">
            <w:pPr>
              <w:pStyle w:val="ConsPlusNormal"/>
              <w:rPr>
                <w:szCs w:val="22"/>
                <w:lang w:val="en-US"/>
              </w:rPr>
            </w:pPr>
            <w:r w:rsidRPr="006D5688">
              <w:rPr>
                <w:szCs w:val="22"/>
                <w:lang w:val="en-US"/>
              </w:rPr>
              <w:t xml:space="preserve">e-mail: </w:t>
            </w:r>
            <w:hyperlink r:id="rId5" w:history="1">
              <w:r w:rsidRPr="006D5688">
                <w:rPr>
                  <w:rStyle w:val="Hyperlink"/>
                  <w:rFonts w:cs="Calibri"/>
                  <w:szCs w:val="22"/>
                  <w:lang w:val="en-US"/>
                </w:rPr>
                <w:t>ats_2009@mail.ru</w:t>
              </w:r>
            </w:hyperlink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  <w:jc w:val="both"/>
            </w:pPr>
            <w: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3060" w:type="dxa"/>
          </w:tcPr>
          <w:p w:rsidR="002B2FBD" w:rsidRPr="006D5688" w:rsidRDefault="002B2FBD">
            <w:pPr>
              <w:pStyle w:val="ConsPlusNormal"/>
              <w:rPr>
                <w:szCs w:val="22"/>
              </w:rPr>
            </w:pPr>
            <w:r w:rsidRPr="006D5688">
              <w:rPr>
                <w:szCs w:val="22"/>
              </w:rPr>
              <w:t>часы работы:8.00-17:00 обед:12:00-13:00 часы приема граждан: ген. директор: понедельник - 8:00-12:00 гл.инженер: ежедневно - 8:00-12:00 домоуправ:  ежедневно - 13:00-17:00</w:t>
            </w: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</w:pPr>
            <w:r>
              <w:t>Вид регулируемой деятельности</w:t>
            </w:r>
          </w:p>
        </w:tc>
        <w:tc>
          <w:tcPr>
            <w:tcW w:w="3060" w:type="dxa"/>
          </w:tcPr>
          <w:p w:rsidR="002B2FBD" w:rsidRPr="006D5688" w:rsidRDefault="002B2FBD">
            <w:pPr>
              <w:pStyle w:val="ConsPlusNormal"/>
              <w:rPr>
                <w:szCs w:val="22"/>
              </w:rPr>
            </w:pPr>
            <w:r w:rsidRPr="006D5688">
              <w:rPr>
                <w:szCs w:val="22"/>
              </w:rPr>
              <w:t>Производство, передача и сбыт тепловой энергии</w:t>
            </w: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</w:pPr>
            <w:r>
              <w:t>Протяженность магистральных сетей (в однотрубном исчислении) (километров)</w:t>
            </w:r>
          </w:p>
        </w:tc>
        <w:tc>
          <w:tcPr>
            <w:tcW w:w="3060" w:type="dxa"/>
          </w:tcPr>
          <w:p w:rsidR="002B2FBD" w:rsidRDefault="002B2FBD">
            <w:pPr>
              <w:pStyle w:val="ConsPlusNormal"/>
            </w:pPr>
            <w:r>
              <w:t>5,6</w:t>
            </w: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  <w:jc w:val="both"/>
            </w:pPr>
            <w:r>
              <w:t>Протяженность разводящих сетей (в однотрубном исчислении) (километров)</w:t>
            </w:r>
          </w:p>
        </w:tc>
        <w:tc>
          <w:tcPr>
            <w:tcW w:w="3060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  <w:jc w:val="both"/>
            </w:pPr>
            <w: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3060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  <w:jc w:val="both"/>
            </w:pPr>
            <w: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3060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  <w:jc w:val="both"/>
            </w:pPr>
            <w:r>
              <w:t>Количество котельных с указанием их установленной тепловой мощности (штук)</w:t>
            </w:r>
          </w:p>
        </w:tc>
        <w:tc>
          <w:tcPr>
            <w:tcW w:w="3060" w:type="dxa"/>
          </w:tcPr>
          <w:p w:rsidR="002B2FBD" w:rsidRDefault="002B2FBD">
            <w:pPr>
              <w:pStyle w:val="ConsPlusNormal"/>
            </w:pPr>
            <w:r>
              <w:t>6шт</w:t>
            </w:r>
          </w:p>
          <w:p w:rsidR="002B2FBD" w:rsidRDefault="002B2FBD">
            <w:pPr>
              <w:pStyle w:val="ConsPlusNormal"/>
            </w:pPr>
            <w:r>
              <w:t>18,33Гкал/ч</w:t>
            </w:r>
          </w:p>
        </w:tc>
      </w:tr>
      <w:tr w:rsidR="002B2FBD" w:rsidRPr="007D3F8B" w:rsidTr="006517F0">
        <w:tc>
          <w:tcPr>
            <w:tcW w:w="6120" w:type="dxa"/>
          </w:tcPr>
          <w:p w:rsidR="002B2FBD" w:rsidRDefault="002B2FBD">
            <w:pPr>
              <w:pStyle w:val="ConsPlusNormal"/>
            </w:pPr>
            <w:r>
              <w:t>Количество центральных тепловых пунктов (штук)</w:t>
            </w:r>
          </w:p>
        </w:tc>
        <w:tc>
          <w:tcPr>
            <w:tcW w:w="3060" w:type="dxa"/>
          </w:tcPr>
          <w:p w:rsidR="002B2FBD" w:rsidRDefault="002B2FBD">
            <w:pPr>
              <w:pStyle w:val="ConsPlusNormal"/>
            </w:pPr>
          </w:p>
        </w:tc>
      </w:tr>
    </w:tbl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ind w:firstLine="540"/>
        <w:jc w:val="both"/>
      </w:pPr>
      <w:r>
        <w:t>--------------------------------</w:t>
      </w:r>
    </w:p>
    <w:p w:rsidR="002B2FBD" w:rsidRDefault="002B2FBD">
      <w:pPr>
        <w:pStyle w:val="ConsPlusNormal"/>
        <w:ind w:firstLine="540"/>
        <w:jc w:val="both"/>
      </w:pPr>
      <w:bookmarkStart w:id="2" w:name="P66"/>
      <w:bookmarkEnd w:id="2"/>
      <w:r>
        <w:t>&lt;1&gt; Заполняется на основании правоустанавливающих документов регулируемой организации.</w:t>
      </w: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center"/>
        <w:outlineLvl w:val="1"/>
      </w:pPr>
      <w:r>
        <w:t>Форма 2. Информация о тарифах на тепловую энергию</w:t>
      </w:r>
    </w:p>
    <w:p w:rsidR="002B2FBD" w:rsidRDefault="002B2FBD">
      <w:pPr>
        <w:pStyle w:val="ConsPlusNormal"/>
        <w:jc w:val="center"/>
      </w:pPr>
      <w:r>
        <w:t xml:space="preserve">(мощность) </w:t>
      </w:r>
      <w:hyperlink w:anchor="P85" w:history="1">
        <w:r>
          <w:rPr>
            <w:color w:val="0000FF"/>
          </w:rPr>
          <w:t>&lt;2&gt;</w:t>
        </w:r>
      </w:hyperlink>
    </w:p>
    <w:p w:rsidR="002B2FBD" w:rsidRDefault="002B2FB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608" w:type="dxa"/>
          </w:tcPr>
          <w:p w:rsidR="002B2FBD" w:rsidRPr="006517F0" w:rsidRDefault="002B2FBD">
            <w:pPr>
              <w:pStyle w:val="ConsPlusNormal"/>
            </w:pPr>
            <w:r w:rsidRPr="006517F0">
              <w:t>Комитет государственного регулирован</w:t>
            </w:r>
            <w:r>
              <w:t>и</w:t>
            </w:r>
            <w:r w:rsidRPr="006517F0">
              <w:t>я тарифов по Саратовской области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608" w:type="dxa"/>
          </w:tcPr>
          <w:p w:rsidR="002B2FBD" w:rsidRPr="006517F0" w:rsidRDefault="002B2FBD">
            <w:pPr>
              <w:pStyle w:val="ConsPlusNormal"/>
            </w:pPr>
            <w:r w:rsidRPr="006517F0">
              <w:t>Постановление № 69/25 от 09 декабря 2016 года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Величина установленного тарифа на тепловую энергию (мощность) с 01.01.2017 по 30.06.2017г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1588,25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Величина установленного тарифа на тепловую энергию (мощность) с 01.07.2017 по 31.12.2017г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1635,97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С 1 января 2017г по</w:t>
            </w:r>
          </w:p>
          <w:p w:rsidR="002B2FBD" w:rsidRDefault="002B2FBD">
            <w:pPr>
              <w:pStyle w:val="ConsPlusNormal"/>
            </w:pPr>
            <w:r>
              <w:t>31 декабря 2017г.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Редакция газеты «Сельская новь»</w:t>
            </w:r>
          </w:p>
        </w:tc>
      </w:tr>
    </w:tbl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ind w:firstLine="540"/>
        <w:jc w:val="both"/>
      </w:pPr>
      <w:r>
        <w:t>--------------------------------</w:t>
      </w:r>
    </w:p>
    <w:p w:rsidR="002B2FBD" w:rsidRDefault="002B2FBD">
      <w:pPr>
        <w:pStyle w:val="ConsPlusNormal"/>
        <w:ind w:firstLine="540"/>
        <w:jc w:val="both"/>
      </w:pPr>
      <w:bookmarkStart w:id="3" w:name="P85"/>
      <w:bookmarkEnd w:id="3"/>
      <w:r>
        <w:t>&lt;2&gt; Заполняется на основании решения органа регулирования об установлении тарифов по регулируемому виду деятельности.</w:t>
      </w: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center"/>
        <w:outlineLvl w:val="1"/>
      </w:pPr>
      <w:r>
        <w:t>Форма 8. Информация об основных</w:t>
      </w:r>
    </w:p>
    <w:p w:rsidR="002B2FBD" w:rsidRDefault="002B2FBD">
      <w:pPr>
        <w:pStyle w:val="ConsPlusNormal"/>
        <w:jc w:val="center"/>
      </w:pPr>
      <w:r>
        <w:t>показателях финансово-хозяйственной деятельности</w:t>
      </w:r>
    </w:p>
    <w:p w:rsidR="002B2FBD" w:rsidRDefault="002B2FBD">
      <w:pPr>
        <w:pStyle w:val="ConsPlusNormal"/>
        <w:jc w:val="center"/>
      </w:pPr>
      <w:r>
        <w:t>регулируемой организации</w:t>
      </w:r>
    </w:p>
    <w:p w:rsidR="002B2FBD" w:rsidRDefault="002B2FB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14175,1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</w:pPr>
            <w: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18042,56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</w:pPr>
            <w:r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548,74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10184,11</w:t>
            </w:r>
          </w:p>
          <w:p w:rsidR="002B2FBD" w:rsidRDefault="002B2FBD">
            <w:pPr>
              <w:pStyle w:val="ConsPlusNormal"/>
            </w:pPr>
            <w:r>
              <w:t>5345,80руб/тыс.м3</w:t>
            </w:r>
          </w:p>
          <w:p w:rsidR="002B2FBD" w:rsidRDefault="002B2FBD">
            <w:pPr>
              <w:pStyle w:val="ConsPlusNormal"/>
            </w:pPr>
            <w:r>
              <w:t>1905,068тыс.м3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в)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2129,33</w:t>
            </w:r>
          </w:p>
          <w:p w:rsidR="002B2FBD" w:rsidRDefault="002B2FBD">
            <w:pPr>
              <w:pStyle w:val="ConsPlusNormal"/>
            </w:pPr>
            <w:r>
              <w:t>5,66605руб/кВт*ч</w:t>
            </w:r>
          </w:p>
          <w:p w:rsidR="002B2FBD" w:rsidRDefault="002B2FBD">
            <w:pPr>
              <w:pStyle w:val="ConsPlusNormal"/>
            </w:pPr>
            <w:r>
              <w:t>375,805 тыс.кВт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125,56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д)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3202,06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586,41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53,04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645,26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568,05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</w:pPr>
            <w: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</w:pPr>
            <w:r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-3867,46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bookmarkStart w:id="4" w:name="P229"/>
            <w:bookmarkEnd w:id="4"/>
            <w: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hyperlink r:id="rId6" w:history="1">
              <w:r w:rsidRPr="006D5688">
                <w:rPr>
                  <w:rStyle w:val="Hyperlink"/>
                  <w:rFonts w:cs="Calibri"/>
                  <w:szCs w:val="22"/>
                </w:rPr>
                <w:t>http://ats-ooo.narod.ru/</w:t>
              </w:r>
            </w:hyperlink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18,33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2,038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13,562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0,451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11) объем тепловой энергии, отпускаемой потребителям, по договорам, заключенным в рамках осуществления регулируемых видов деятельности, в том числе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 xml:space="preserve">8,819 в т.ч. </w:t>
            </w:r>
          </w:p>
          <w:p w:rsidR="002B2FBD" w:rsidRDefault="002B2FBD">
            <w:pPr>
              <w:pStyle w:val="ConsPlusNormal"/>
            </w:pPr>
            <w:r>
              <w:t>по пу - 2,501</w:t>
            </w:r>
          </w:p>
          <w:p w:rsidR="002B2FBD" w:rsidRDefault="002B2FBD">
            <w:pPr>
              <w:pStyle w:val="ConsPlusNormal"/>
            </w:pPr>
            <w:r>
              <w:t>норма - 6,318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12) нормативы технологических потерь при передаче тепловой энергии, теплоносителя по тепловым сетям, утвержденные уполномоченным органом (тыс.Гкал/год)</w:t>
            </w:r>
          </w:p>
        </w:tc>
        <w:tc>
          <w:tcPr>
            <w:tcW w:w="2608" w:type="dxa"/>
          </w:tcPr>
          <w:p w:rsidR="002B2FBD" w:rsidRPr="00A37576" w:rsidRDefault="002B2FBD">
            <w:pPr>
              <w:pStyle w:val="ConsPlusNormal"/>
            </w:pPr>
            <w:r>
              <w:t>2,442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13) фактический объем потерь при передаче тепловой энергии (тыс. Гкал)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4,743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25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17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(кг у. т./Гкал)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161,54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кВт·ч/Гкал)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27,71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0,75</w:t>
            </w:r>
          </w:p>
        </w:tc>
      </w:tr>
    </w:tbl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ind w:firstLine="540"/>
        <w:jc w:val="both"/>
      </w:pPr>
      <w:r>
        <w:t>--------------------------------</w:t>
      </w:r>
    </w:p>
    <w:p w:rsidR="002B2FBD" w:rsidRDefault="002B2FBD">
      <w:pPr>
        <w:pStyle w:val="ConsPlusNormal"/>
        <w:ind w:firstLine="540"/>
        <w:jc w:val="both"/>
      </w:pPr>
      <w:bookmarkStart w:id="5" w:name="P257"/>
      <w:bookmarkEnd w:id="5"/>
      <w:r>
        <w:t xml:space="preserve">&lt;*&gt; При заполнении </w:t>
      </w:r>
      <w:hyperlink w:anchor="P229" w:history="1">
        <w:r>
          <w:rPr>
            <w:color w:val="0000FF"/>
          </w:rPr>
          <w:t>пункта 6</w:t>
        </w:r>
      </w:hyperlink>
      <w:r>
        <w:t xml:space="preserve"> указывается ссылка на официальном сайте регулируемой организации в информационно-телекоммуникационной сети "Интернет" на годовую бухгалтерскую отчетность, включая бухгалтерский баланс и приложения к нему.</w:t>
      </w: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center"/>
        <w:outlineLvl w:val="1"/>
      </w:pPr>
      <w:r>
        <w:t>Форма 9. Информация об основных потребительских</w:t>
      </w:r>
    </w:p>
    <w:p w:rsidR="002B2FBD" w:rsidRDefault="002B2FBD">
      <w:pPr>
        <w:pStyle w:val="ConsPlusNormal"/>
        <w:jc w:val="center"/>
      </w:pPr>
      <w:r>
        <w:t>характеристиках регулируемых товаров и услуг регулируемых</w:t>
      </w:r>
    </w:p>
    <w:p w:rsidR="002B2FBD" w:rsidRDefault="002B2FBD">
      <w:pPr>
        <w:pStyle w:val="ConsPlusNormal"/>
        <w:jc w:val="center"/>
      </w:pPr>
      <w:r>
        <w:t>организаций и их соответствии установленным требованиям</w:t>
      </w:r>
    </w:p>
    <w:p w:rsidR="002B2FBD" w:rsidRDefault="002B2FB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Количество аварий на тепловых сетях (единиц на километр)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 xml:space="preserve"> -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 xml:space="preserve"> -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10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ind w:firstLine="283"/>
              <w:jc w:val="both"/>
            </w:pPr>
            <w: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7" w:history="1">
              <w:r>
                <w:rPr>
                  <w:color w:val="0000FF"/>
                </w:rPr>
                <w:t>пунктами 70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76</w:t>
              </w:r>
            </w:hyperlink>
            <w: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 xml:space="preserve">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>
                <w:rPr>
                  <w:color w:val="0000FF"/>
                </w:rPr>
                <w:t>&lt;***&gt;</w:t>
              </w:r>
            </w:hyperlink>
            <w: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</w:p>
        </w:tc>
      </w:tr>
    </w:tbl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ind w:firstLine="540"/>
        <w:jc w:val="both"/>
      </w:pPr>
      <w:r>
        <w:t>--------------------------------</w:t>
      </w:r>
    </w:p>
    <w:p w:rsidR="002B2FBD" w:rsidRDefault="002B2FBD">
      <w:pPr>
        <w:pStyle w:val="ConsPlusNormal"/>
        <w:ind w:firstLine="540"/>
        <w:jc w:val="both"/>
      </w:pPr>
      <w:bookmarkStart w:id="6" w:name="P281"/>
      <w:bookmarkEnd w:id="6"/>
      <w:r>
        <w:t>&lt;**&gt; Заполняется нарастающим итогом.</w:t>
      </w:r>
    </w:p>
    <w:p w:rsidR="002B2FBD" w:rsidRDefault="002B2FBD">
      <w:pPr>
        <w:pStyle w:val="ConsPlusNormal"/>
        <w:ind w:firstLine="540"/>
        <w:jc w:val="both"/>
      </w:pPr>
      <w:bookmarkStart w:id="7" w:name="P282"/>
      <w:bookmarkEnd w:id="7"/>
      <w: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center"/>
        <w:outlineLvl w:val="1"/>
      </w:pPr>
      <w:r>
        <w:t>Форма 11. Информация о наличии (отсутствии) технической</w:t>
      </w:r>
    </w:p>
    <w:p w:rsidR="002B2FBD" w:rsidRDefault="002B2FBD">
      <w:pPr>
        <w:pStyle w:val="ConsPlusNormal"/>
        <w:jc w:val="center"/>
      </w:pPr>
      <w:r>
        <w:t>возможности подключения (технологического присоединения)</w:t>
      </w:r>
    </w:p>
    <w:p w:rsidR="002B2FBD" w:rsidRDefault="002B2FBD">
      <w:pPr>
        <w:pStyle w:val="ConsPlusNormal"/>
        <w:jc w:val="center"/>
      </w:pPr>
      <w:r>
        <w:t>к системе теплоснабжения, а также о регистрации и ходе</w:t>
      </w:r>
    </w:p>
    <w:p w:rsidR="002B2FBD" w:rsidRDefault="002B2FBD">
      <w:pPr>
        <w:pStyle w:val="ConsPlusNormal"/>
        <w:jc w:val="center"/>
      </w:pPr>
      <w:r>
        <w:t>реализации заявок на подключение (технологическое</w:t>
      </w:r>
    </w:p>
    <w:p w:rsidR="002B2FBD" w:rsidRDefault="002B2FBD">
      <w:pPr>
        <w:pStyle w:val="ConsPlusNormal"/>
        <w:jc w:val="center"/>
      </w:pPr>
      <w:r>
        <w:t xml:space="preserve">присоединение) к системе теплоснабжения </w:t>
      </w:r>
      <w:hyperlink w:anchor="P361" w:history="1">
        <w:r>
          <w:rPr>
            <w:color w:val="0000FF"/>
          </w:rPr>
          <w:t>&lt;8&gt;</w:t>
        </w:r>
      </w:hyperlink>
    </w:p>
    <w:p w:rsidR="002B2FBD" w:rsidRDefault="002B2FB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-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-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-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Резерв мощности системы теплоснабжения в течение квартала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36990,96Гкал</w:t>
            </w:r>
          </w:p>
        </w:tc>
      </w:tr>
    </w:tbl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ind w:firstLine="540"/>
        <w:jc w:val="both"/>
      </w:pPr>
      <w:r>
        <w:t>--------------------------------</w:t>
      </w:r>
    </w:p>
    <w:p w:rsidR="002B2FBD" w:rsidRDefault="002B2FBD">
      <w:pPr>
        <w:pStyle w:val="ConsPlusNormal"/>
        <w:ind w:firstLine="540"/>
        <w:jc w:val="both"/>
      </w:pPr>
      <w:bookmarkStart w:id="8" w:name="P361"/>
      <w:bookmarkEnd w:id="8"/>
      <w:r>
        <w:t>&lt;8&gt;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center"/>
        <w:outlineLvl w:val="1"/>
      </w:pPr>
      <w:r>
        <w:t>Форма 12. Информация об условиях,</w:t>
      </w:r>
    </w:p>
    <w:p w:rsidR="002B2FBD" w:rsidRDefault="002B2FBD">
      <w:pPr>
        <w:pStyle w:val="ConsPlusNormal"/>
        <w:jc w:val="center"/>
      </w:pPr>
      <w:r>
        <w:t>на которых осуществляется поставка регулируемых товаров</w:t>
      </w:r>
    </w:p>
    <w:p w:rsidR="002B2FBD" w:rsidRDefault="002B2FBD">
      <w:pPr>
        <w:pStyle w:val="ConsPlusNormal"/>
        <w:jc w:val="center"/>
      </w:pPr>
      <w:r>
        <w:t xml:space="preserve">и (или) оказание регулируемых услуг </w:t>
      </w:r>
      <w:hyperlink w:anchor="P373" w:history="1">
        <w:r>
          <w:rPr>
            <w:color w:val="0000FF"/>
          </w:rPr>
          <w:t>&lt;9&gt;</w:t>
        </w:r>
      </w:hyperlink>
    </w:p>
    <w:p w:rsidR="002B2FBD" w:rsidRDefault="002B2FB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2B2FBD" w:rsidRPr="007D3F8B"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</w:tcPr>
          <w:p w:rsidR="002B2FBD" w:rsidRDefault="002B2FBD">
            <w:pPr>
              <w:pStyle w:val="ConsPlusNormal"/>
              <w:jc w:val="both"/>
            </w:pPr>
            <w: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9" w:history="1">
              <w:r>
                <w:rPr>
                  <w:color w:val="0000FF"/>
                </w:rPr>
                <w:t>частями 2.1</w:t>
              </w:r>
            </w:hyperlink>
            <w:r>
              <w:t xml:space="preserve"> и </w:t>
            </w:r>
            <w:hyperlink r:id="rId10" w:history="1">
              <w:r>
                <w:rPr>
                  <w:color w:val="0000FF"/>
                </w:rPr>
                <w:t>2.2</w:t>
              </w:r>
            </w:hyperlink>
            <w: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 2011, N 23, ст. 3263; N 50, ст. 7359; 2012, N 53, ст. 7616, 7643; 2013, N 19, ст. 2330; 2014, N 30, ст. 4218; N 42, ст. 5615; N 49 (часть VI), ст. 6913)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B2FBD" w:rsidRDefault="002B2FBD">
            <w:pPr>
              <w:pStyle w:val="ConsPlusNormal"/>
            </w:pPr>
            <w:r>
              <w:t>8,819 тыс.Гкал</w:t>
            </w:r>
          </w:p>
        </w:tc>
      </w:tr>
    </w:tbl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ind w:firstLine="540"/>
        <w:jc w:val="both"/>
      </w:pPr>
      <w:r>
        <w:t>--------------------------------</w:t>
      </w:r>
    </w:p>
    <w:p w:rsidR="002B2FBD" w:rsidRDefault="002B2FBD">
      <w:pPr>
        <w:pStyle w:val="ConsPlusNormal"/>
        <w:ind w:firstLine="540"/>
        <w:jc w:val="both"/>
      </w:pPr>
      <w:bookmarkStart w:id="9" w:name="P373"/>
      <w:bookmarkEnd w:id="9"/>
      <w:r>
        <w:t>&lt;9&gt;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center"/>
        <w:outlineLvl w:val="1"/>
      </w:pPr>
      <w:r>
        <w:t>Форма 13. Информация о порядке выполнения</w:t>
      </w:r>
    </w:p>
    <w:p w:rsidR="002B2FBD" w:rsidRDefault="002B2FBD">
      <w:pPr>
        <w:pStyle w:val="ConsPlusNormal"/>
        <w:jc w:val="center"/>
      </w:pPr>
      <w:r>
        <w:t>технологических, технических и других мероприятий,</w:t>
      </w:r>
    </w:p>
    <w:p w:rsidR="002B2FBD" w:rsidRDefault="002B2FBD">
      <w:pPr>
        <w:pStyle w:val="ConsPlusNormal"/>
        <w:jc w:val="center"/>
      </w:pPr>
      <w:r>
        <w:t>связанных с подключением к подключением (технологическим</w:t>
      </w:r>
    </w:p>
    <w:p w:rsidR="002B2FBD" w:rsidRDefault="002B2FBD">
      <w:pPr>
        <w:pStyle w:val="ConsPlusNormal"/>
        <w:jc w:val="center"/>
      </w:pPr>
      <w:r>
        <w:t>присоединением) к системе теплоснабжения</w:t>
      </w:r>
    </w:p>
    <w:p w:rsidR="002B2FBD" w:rsidRDefault="002B2FBD" w:rsidP="00D20690">
      <w:pPr>
        <w:pStyle w:val="formattexttopleveltext"/>
      </w:pPr>
      <w:r>
        <w:t>К заявке на подключение к системе теплоснабжения прилагаются следующие документы:</w:t>
      </w:r>
    </w:p>
    <w:p w:rsidR="002B2FBD" w:rsidRDefault="002B2FBD" w:rsidP="00D20690">
      <w:pPr>
        <w:pStyle w:val="formattexttopleveltext"/>
      </w:pPr>
      <w:r>
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2B2FBD" w:rsidRDefault="002B2FBD" w:rsidP="00D20690">
      <w:pPr>
        <w:pStyle w:val="formattexttopleveltext"/>
      </w:pPr>
      <w: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2B2FBD" w:rsidRDefault="002B2FBD" w:rsidP="00D20690">
      <w:pPr>
        <w:pStyle w:val="formattexttopleveltext"/>
      </w:pPr>
      <w: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2B2FBD" w:rsidRDefault="002B2FBD" w:rsidP="00D20690">
      <w:pPr>
        <w:pStyle w:val="formattexttopleveltext"/>
      </w:pPr>
      <w:r>
        <w:t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2B2FBD" w:rsidRDefault="002B2FBD" w:rsidP="00F7199A">
      <w:pPr>
        <w:pStyle w:val="formattexttopleveltext"/>
      </w:pPr>
      <w:r>
        <w:t>д) для юридических лиц - нотариально заверенные копии учредительных документов.</w:t>
      </w:r>
    </w:p>
    <w:p w:rsidR="002B2FBD" w:rsidRDefault="002B2FBD" w:rsidP="00D20690">
      <w:pPr>
        <w:pStyle w:val="formattexttopleveltex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2pt;width:477.4pt;height:450pt;z-index:251658240" filled="t" fillcolor="#ffc" stroked="t">
            <v:imagedata r:id="rId11" o:title=""/>
          </v:shape>
          <o:OLEObject Type="Embed" ProgID="Word.Document.8" ShapeID="_x0000_s1026" DrawAspect="Content" ObjectID="_1578893704" r:id="rId12">
            <o:FieldCodes>\s</o:FieldCodes>
          </o:OLEObject>
        </w:pict>
      </w: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p w:rsidR="002B2FBD" w:rsidRDefault="002B2FBD" w:rsidP="00D20690">
      <w:pPr>
        <w:pStyle w:val="formattexttopleveltex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  <w:jc w:val="both"/>
            </w:pPr>
            <w: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(884542) 4-11-64</w:t>
            </w:r>
          </w:p>
        </w:tc>
      </w:tr>
    </w:tbl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center"/>
        <w:outlineLvl w:val="1"/>
      </w:pPr>
      <w:r>
        <w:t>Форма 14. Информация о способах приобретения,</w:t>
      </w:r>
    </w:p>
    <w:p w:rsidR="002B2FBD" w:rsidRDefault="002B2FBD">
      <w:pPr>
        <w:pStyle w:val="ConsPlusNormal"/>
        <w:jc w:val="center"/>
      </w:pPr>
      <w:r>
        <w:t>стоимости и объемах товаров, необходимых для производства</w:t>
      </w:r>
    </w:p>
    <w:p w:rsidR="002B2FBD" w:rsidRDefault="002B2FBD">
      <w:pPr>
        <w:pStyle w:val="ConsPlusNormal"/>
        <w:jc w:val="center"/>
      </w:pPr>
      <w:r>
        <w:t>регулируемых товаров и (или) оказания регулируемых услуг</w:t>
      </w:r>
    </w:p>
    <w:p w:rsidR="002B2FBD" w:rsidRDefault="002B2FBD">
      <w:pPr>
        <w:pStyle w:val="ConsPlusNormal"/>
        <w:jc w:val="center"/>
      </w:pPr>
      <w:r>
        <w:t>регулируемой организацией</w:t>
      </w:r>
    </w:p>
    <w:p w:rsidR="002B2FBD" w:rsidRDefault="002B2FB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6"/>
        <w:gridCol w:w="2608"/>
      </w:tblGrid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Положение о закупках ООО «АТС» (утверждено ген.директором ООО «АТС» 2015г.)</w:t>
            </w:r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hyperlink r:id="rId13" w:history="1">
              <w:r w:rsidRPr="006D5688">
                <w:rPr>
                  <w:rStyle w:val="Hyperlink"/>
                  <w:rFonts w:cs="Calibri"/>
                  <w:szCs w:val="22"/>
                </w:rPr>
                <w:t>http://ats-ooo.narod.ru/</w:t>
              </w:r>
            </w:hyperlink>
          </w:p>
        </w:tc>
      </w:tr>
      <w:tr w:rsidR="002B2FBD" w:rsidRPr="007D3F8B">
        <w:tc>
          <w:tcPr>
            <w:tcW w:w="6456" w:type="dxa"/>
          </w:tcPr>
          <w:p w:rsidR="002B2FBD" w:rsidRDefault="002B2FBD">
            <w:pPr>
              <w:pStyle w:val="ConsPlusNormal"/>
            </w:pPr>
            <w:r>
              <w:t>Планирование конкурсных процедур и результаты их проведения</w:t>
            </w:r>
          </w:p>
        </w:tc>
        <w:tc>
          <w:tcPr>
            <w:tcW w:w="2608" w:type="dxa"/>
          </w:tcPr>
          <w:p w:rsidR="002B2FBD" w:rsidRDefault="002B2FBD">
            <w:pPr>
              <w:pStyle w:val="ConsPlusNormal"/>
            </w:pPr>
            <w:r>
              <w:t>-</w:t>
            </w:r>
          </w:p>
        </w:tc>
      </w:tr>
    </w:tbl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center"/>
        <w:outlineLvl w:val="1"/>
      </w:pPr>
      <w:r>
        <w:t>Форма 15. Информация о предложении регулируемой организации</w:t>
      </w:r>
    </w:p>
    <w:p w:rsidR="002B2FBD" w:rsidRDefault="002B2FBD">
      <w:pPr>
        <w:pStyle w:val="ConsPlusNormal"/>
        <w:jc w:val="center"/>
      </w:pPr>
      <w:r>
        <w:t>об установлении цен (тарифов) в сфере теплоснабжения</w:t>
      </w:r>
    </w:p>
    <w:p w:rsidR="002B2FBD" w:rsidRDefault="002B2FBD">
      <w:pPr>
        <w:pStyle w:val="ConsPlusNormal"/>
        <w:jc w:val="center"/>
      </w:pPr>
      <w:r>
        <w:t>на очередной расчетный период регулирования</w:t>
      </w:r>
    </w:p>
    <w:p w:rsidR="002B2FBD" w:rsidRDefault="002B2FB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0"/>
        <w:gridCol w:w="2880"/>
      </w:tblGrid>
      <w:tr w:rsidR="002B2FBD" w:rsidRPr="007D3F8B" w:rsidTr="00A708E4">
        <w:tc>
          <w:tcPr>
            <w:tcW w:w="5940" w:type="dxa"/>
          </w:tcPr>
          <w:p w:rsidR="002B2FBD" w:rsidRDefault="002B2FBD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2880" w:type="dxa"/>
          </w:tcPr>
          <w:p w:rsidR="002B2FBD" w:rsidRDefault="002B2FBD">
            <w:pPr>
              <w:pStyle w:val="ConsPlusNormal"/>
            </w:pPr>
            <w:r>
              <w:t>долгосрочный</w:t>
            </w:r>
          </w:p>
        </w:tc>
      </w:tr>
      <w:tr w:rsidR="002B2FBD" w:rsidRPr="007D3F8B" w:rsidTr="00A708E4">
        <w:tc>
          <w:tcPr>
            <w:tcW w:w="5940" w:type="dxa"/>
          </w:tcPr>
          <w:p w:rsidR="002B2FBD" w:rsidRDefault="002B2FBD">
            <w:pPr>
              <w:pStyle w:val="ConsPlusNormal"/>
            </w:pPr>
            <w:r>
              <w:t>Расчетная величина тарифов</w:t>
            </w:r>
          </w:p>
        </w:tc>
        <w:tc>
          <w:tcPr>
            <w:tcW w:w="2880" w:type="dxa"/>
          </w:tcPr>
          <w:p w:rsidR="002B2FBD" w:rsidRDefault="002B2FBD">
            <w:pPr>
              <w:pStyle w:val="ConsPlusNormal"/>
            </w:pPr>
            <w:r>
              <w:t>1588,25 с 01.01.17-30.06.17</w:t>
            </w:r>
          </w:p>
          <w:p w:rsidR="002B2FBD" w:rsidRDefault="002B2FBD">
            <w:pPr>
              <w:pStyle w:val="ConsPlusNormal"/>
            </w:pPr>
            <w:r>
              <w:t>1635,97 с 01.07.17-31.12.17</w:t>
            </w:r>
          </w:p>
        </w:tc>
      </w:tr>
      <w:tr w:rsidR="002B2FBD" w:rsidRPr="007D3F8B" w:rsidTr="00A708E4">
        <w:tc>
          <w:tcPr>
            <w:tcW w:w="5940" w:type="dxa"/>
          </w:tcPr>
          <w:p w:rsidR="002B2FBD" w:rsidRDefault="002B2FBD">
            <w:pPr>
              <w:pStyle w:val="ConsPlusNormal"/>
            </w:pPr>
            <w:r>
              <w:t>Срок действия тарифов</w:t>
            </w:r>
          </w:p>
        </w:tc>
        <w:tc>
          <w:tcPr>
            <w:tcW w:w="2880" w:type="dxa"/>
          </w:tcPr>
          <w:p w:rsidR="002B2FBD" w:rsidRDefault="002B2FBD">
            <w:pPr>
              <w:pStyle w:val="ConsPlusNormal"/>
            </w:pPr>
            <w:r>
              <w:t>С 1 января 2017г по 31 декабря 2017г</w:t>
            </w:r>
          </w:p>
        </w:tc>
      </w:tr>
      <w:tr w:rsidR="002B2FBD" w:rsidRPr="007D3F8B" w:rsidTr="00A708E4">
        <w:tc>
          <w:tcPr>
            <w:tcW w:w="5940" w:type="dxa"/>
          </w:tcPr>
          <w:p w:rsidR="002B2FBD" w:rsidRDefault="002B2FBD">
            <w:pPr>
              <w:pStyle w:val="ConsPlusNormal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880" w:type="dxa"/>
          </w:tcPr>
          <w:p w:rsidR="002B2FBD" w:rsidRDefault="002B2FBD">
            <w:pPr>
              <w:pStyle w:val="ConsPlusNormal"/>
            </w:pPr>
          </w:p>
        </w:tc>
      </w:tr>
      <w:tr w:rsidR="002B2FBD" w:rsidRPr="007D3F8B" w:rsidTr="00A708E4">
        <w:tc>
          <w:tcPr>
            <w:tcW w:w="5940" w:type="dxa"/>
          </w:tcPr>
          <w:p w:rsidR="002B2FBD" w:rsidRDefault="002B2FBD">
            <w:pPr>
              <w:pStyle w:val="ConsPlusNormal"/>
            </w:pPr>
            <w: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880" w:type="dxa"/>
          </w:tcPr>
          <w:p w:rsidR="002B2FBD" w:rsidRDefault="002B2FBD">
            <w:pPr>
              <w:pStyle w:val="ConsPlusNormal"/>
            </w:pPr>
            <w:r>
              <w:t>21275,99</w:t>
            </w:r>
          </w:p>
        </w:tc>
      </w:tr>
      <w:tr w:rsidR="002B2FBD" w:rsidRPr="007D3F8B" w:rsidTr="00A708E4">
        <w:tc>
          <w:tcPr>
            <w:tcW w:w="5940" w:type="dxa"/>
          </w:tcPr>
          <w:p w:rsidR="002B2FBD" w:rsidRDefault="002B2FBD">
            <w:pPr>
              <w:pStyle w:val="ConsPlusNormal"/>
              <w:jc w:val="both"/>
            </w:pPr>
            <w:r>
              <w:t>Годовой объем полезного отпуска тепловой энергии (теплоносителя)</w:t>
            </w:r>
          </w:p>
        </w:tc>
        <w:tc>
          <w:tcPr>
            <w:tcW w:w="2880" w:type="dxa"/>
          </w:tcPr>
          <w:p w:rsidR="002B2FBD" w:rsidRDefault="002B2FBD">
            <w:pPr>
              <w:pStyle w:val="ConsPlusNormal"/>
            </w:pPr>
            <w:r>
              <w:t>13193,00</w:t>
            </w:r>
          </w:p>
        </w:tc>
      </w:tr>
      <w:tr w:rsidR="002B2FBD" w:rsidRPr="007D3F8B" w:rsidTr="00A708E4">
        <w:tc>
          <w:tcPr>
            <w:tcW w:w="5940" w:type="dxa"/>
          </w:tcPr>
          <w:p w:rsidR="002B2FBD" w:rsidRDefault="002B2FBD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880" w:type="dxa"/>
          </w:tcPr>
          <w:p w:rsidR="002B2FBD" w:rsidRDefault="002B2FBD">
            <w:pPr>
              <w:pStyle w:val="ConsPlusNormal"/>
            </w:pPr>
            <w:r>
              <w:t>-</w:t>
            </w:r>
          </w:p>
        </w:tc>
      </w:tr>
    </w:tbl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jc w:val="both"/>
      </w:pPr>
    </w:p>
    <w:p w:rsidR="002B2FBD" w:rsidRDefault="002B2F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B2FBD" w:rsidSect="00F7199A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925"/>
    <w:rsid w:val="000027B3"/>
    <w:rsid w:val="0009547E"/>
    <w:rsid w:val="000E5E33"/>
    <w:rsid w:val="002B2FBD"/>
    <w:rsid w:val="00354F89"/>
    <w:rsid w:val="00483221"/>
    <w:rsid w:val="00496B46"/>
    <w:rsid w:val="004C701C"/>
    <w:rsid w:val="005365B1"/>
    <w:rsid w:val="005366CB"/>
    <w:rsid w:val="005F15AA"/>
    <w:rsid w:val="00616872"/>
    <w:rsid w:val="006517F0"/>
    <w:rsid w:val="006D39B7"/>
    <w:rsid w:val="006D5688"/>
    <w:rsid w:val="006D579F"/>
    <w:rsid w:val="006F7705"/>
    <w:rsid w:val="007C2C8F"/>
    <w:rsid w:val="007D3F8B"/>
    <w:rsid w:val="007E30CE"/>
    <w:rsid w:val="008122A8"/>
    <w:rsid w:val="008F0E91"/>
    <w:rsid w:val="00957036"/>
    <w:rsid w:val="00A16B75"/>
    <w:rsid w:val="00A212AD"/>
    <w:rsid w:val="00A37576"/>
    <w:rsid w:val="00A708E4"/>
    <w:rsid w:val="00AA5C37"/>
    <w:rsid w:val="00AE3BB3"/>
    <w:rsid w:val="00B25BBD"/>
    <w:rsid w:val="00B76246"/>
    <w:rsid w:val="00C674F3"/>
    <w:rsid w:val="00C91AC0"/>
    <w:rsid w:val="00CC0E87"/>
    <w:rsid w:val="00D20690"/>
    <w:rsid w:val="00D3009F"/>
    <w:rsid w:val="00DD60CB"/>
    <w:rsid w:val="00E0565D"/>
    <w:rsid w:val="00E076B6"/>
    <w:rsid w:val="00E203B9"/>
    <w:rsid w:val="00E52731"/>
    <w:rsid w:val="00E86553"/>
    <w:rsid w:val="00EC7414"/>
    <w:rsid w:val="00EC7925"/>
    <w:rsid w:val="00EE0AFE"/>
    <w:rsid w:val="00F60DDA"/>
    <w:rsid w:val="00F7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792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C792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C792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6D5688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Normal"/>
    <w:uiPriority w:val="99"/>
    <w:rsid w:val="00D20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B541B4EE4CD251B5E46514BCD7AA14B0918B215E96E5A655526EAD3D8AAEE9CEA1DB3B1FE57AFY2p2G" TargetMode="External"/><Relationship Id="rId13" Type="http://schemas.openxmlformats.org/officeDocument/2006/relationships/hyperlink" Target="http://ats-ooo.naro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FB541B4EE4CD251B5E46514BCD7AA14B0918B215E96E5A655526EAD3D8AAEE9CEA1DB3B1FE57A9Y2p7G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ts-ooo.narod.ru/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ats_2009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FB541B4EE4CD251B5E46514BCD7AA14B0A1BB21AE06E5A655526EAD3D8AAEE9CEA1DB3B4YFpAG" TargetMode="External"/><Relationship Id="rId4" Type="http://schemas.openxmlformats.org/officeDocument/2006/relationships/hyperlink" Target="http://ats-ooo.narod.ru/" TargetMode="External"/><Relationship Id="rId9" Type="http://schemas.openxmlformats.org/officeDocument/2006/relationships/hyperlink" Target="consultantplus://offline/ref=67FB541B4EE4CD251B5E46514BCD7AA14B0A1BB21AE06E5A655526EAD3D8AAEE9CEA1DB3B4YF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8</Pages>
  <Words>2376</Words>
  <Characters>13547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Горюнов Денис Игоревич</dc:creator>
  <cp:keywords/>
  <dc:description/>
  <cp:lastModifiedBy>Экономист</cp:lastModifiedBy>
  <cp:revision>15</cp:revision>
  <dcterms:created xsi:type="dcterms:W3CDTF">2018-01-29T11:08:00Z</dcterms:created>
  <dcterms:modified xsi:type="dcterms:W3CDTF">2018-01-31T04:49:00Z</dcterms:modified>
</cp:coreProperties>
</file>